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1228" w:rsidR="003D1228" w:rsidP="003D1228" w:rsidRDefault="003D1228" w14:paraId="7DF8C56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D1228">
        <w:rPr>
          <w:rFonts w:ascii="Calibri" w:hAnsi="Calibri" w:eastAsia="Times New Roman" w:cs="Calibri"/>
          <w:sz w:val="4"/>
          <w:szCs w:val="4"/>
        </w:rPr>
        <w:t> </w:t>
      </w:r>
    </w:p>
    <w:tbl>
      <w:tblPr>
        <w:tblW w:w="94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3917"/>
        <w:gridCol w:w="3525"/>
      </w:tblGrid>
      <w:tr w:rsidRPr="003D1228" w:rsidR="003D1228" w:rsidTr="356AB279" w14:paraId="03D50818" w14:textId="77777777">
        <w:trPr>
          <w:trHeight w:val="905"/>
        </w:trPr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3D1228" w:rsidR="003D1228" w:rsidP="003D1228" w:rsidRDefault="003D1228" w14:paraId="4BBA776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  <w:t>Category</w:t>
            </w: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3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3D1228" w:rsidR="003D1228" w:rsidP="003D1228" w:rsidRDefault="003D1228" w14:paraId="4B82B8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  <w:t>24.0 Required</w:t>
            </w: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3D1228" w:rsidR="003D1228" w:rsidP="003D1228" w:rsidRDefault="003D1228" w14:paraId="70EB096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  <w:t>24.0+ Recommended</w:t>
            </w: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 </w:t>
            </w:r>
          </w:p>
        </w:tc>
      </w:tr>
      <w:tr w:rsidRPr="003D1228" w:rsidR="003D1228" w:rsidTr="356AB279" w14:paraId="7C3D3EC4" w14:textId="77777777">
        <w:trPr>
          <w:trHeight w:val="905"/>
        </w:trPr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1EA43971" w14:textId="77777777">
            <w:pPr>
              <w:spacing w:after="0" w:line="240" w:lineRule="auto"/>
              <w:ind w:left="-135" w:right="-1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English </w:t>
            </w:r>
          </w:p>
        </w:tc>
        <w:tc>
          <w:tcPr>
            <w:tcW w:w="3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1D3C6AC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4.0 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31D9667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4.0 </w:t>
            </w:r>
          </w:p>
        </w:tc>
      </w:tr>
      <w:tr w:rsidRPr="003D1228" w:rsidR="003D1228" w:rsidTr="356AB279" w14:paraId="19139605" w14:textId="77777777">
        <w:trPr>
          <w:trHeight w:val="905"/>
        </w:trPr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549DED59" w14:textId="77777777">
            <w:pPr>
              <w:spacing w:after="0" w:line="240" w:lineRule="auto"/>
              <w:ind w:left="-135" w:right="-1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Social Studies </w:t>
            </w:r>
          </w:p>
        </w:tc>
        <w:tc>
          <w:tcPr>
            <w:tcW w:w="3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49A74AD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3.0 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31EE2BD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3.0 </w:t>
            </w:r>
          </w:p>
        </w:tc>
      </w:tr>
      <w:tr w:rsidRPr="003D1228" w:rsidR="003D1228" w:rsidTr="356AB279" w14:paraId="704170F0" w14:textId="77777777">
        <w:trPr>
          <w:trHeight w:val="905"/>
        </w:trPr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1F6EEDEC" w14:textId="77777777">
            <w:pPr>
              <w:spacing w:after="0" w:line="240" w:lineRule="auto"/>
              <w:ind w:left="-135" w:right="-1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Mathematics </w:t>
            </w:r>
          </w:p>
        </w:tc>
        <w:tc>
          <w:tcPr>
            <w:tcW w:w="3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7DAA41B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3.0 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07A8C2A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  <w:t>4.0</w:t>
            </w: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 </w:t>
            </w:r>
          </w:p>
        </w:tc>
      </w:tr>
      <w:tr w:rsidRPr="003D1228" w:rsidR="003D1228" w:rsidTr="356AB279" w14:paraId="7DCB8BCC" w14:textId="77777777">
        <w:trPr>
          <w:trHeight w:val="905"/>
        </w:trPr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19969E53" w14:textId="77777777">
            <w:pPr>
              <w:spacing w:after="0" w:line="240" w:lineRule="auto"/>
              <w:ind w:left="-135" w:right="-1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Science </w:t>
            </w:r>
          </w:p>
        </w:tc>
        <w:tc>
          <w:tcPr>
            <w:tcW w:w="3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4244A8C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3.0 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5F0C815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b/>
                <w:bCs/>
                <w:sz w:val="16"/>
                <w:szCs w:val="16"/>
              </w:rPr>
              <w:t>4.0</w:t>
            </w: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 </w:t>
            </w:r>
          </w:p>
        </w:tc>
      </w:tr>
      <w:tr w:rsidRPr="003D1228" w:rsidR="003D1228" w:rsidTr="356AB279" w14:paraId="22B48939" w14:textId="77777777">
        <w:trPr>
          <w:trHeight w:val="905"/>
        </w:trPr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04BF0819" w14:textId="77777777">
            <w:pPr>
              <w:spacing w:after="0" w:line="240" w:lineRule="auto"/>
              <w:ind w:left="-135" w:right="-1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CTE </w:t>
            </w:r>
          </w:p>
        </w:tc>
        <w:tc>
          <w:tcPr>
            <w:tcW w:w="3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2FA66BA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1.0 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1E7C542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1.0 </w:t>
            </w:r>
          </w:p>
        </w:tc>
      </w:tr>
      <w:tr w:rsidRPr="003D1228" w:rsidR="003D1228" w:rsidTr="356AB279" w14:paraId="1B6C4A6F" w14:textId="77777777">
        <w:trPr>
          <w:trHeight w:val="905"/>
        </w:trPr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030126A1" w14:textId="77777777">
            <w:pPr>
              <w:spacing w:after="0" w:line="240" w:lineRule="auto"/>
              <w:ind w:left="-135" w:right="-1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Health </w:t>
            </w:r>
          </w:p>
        </w:tc>
        <w:tc>
          <w:tcPr>
            <w:tcW w:w="3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5E33969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.5 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7C24660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.5 </w:t>
            </w:r>
          </w:p>
        </w:tc>
      </w:tr>
      <w:tr w:rsidRPr="003D1228" w:rsidR="003D1228" w:rsidTr="356AB279" w14:paraId="2A59B83F" w14:textId="77777777">
        <w:trPr>
          <w:trHeight w:val="905"/>
        </w:trPr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247036E7" w14:textId="77777777">
            <w:pPr>
              <w:spacing w:after="0" w:line="240" w:lineRule="auto"/>
              <w:ind w:left="-135" w:right="-1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Fitness </w:t>
            </w:r>
          </w:p>
        </w:tc>
        <w:tc>
          <w:tcPr>
            <w:tcW w:w="3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7FF706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1.5 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42C8BF2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1.5 </w:t>
            </w:r>
          </w:p>
        </w:tc>
      </w:tr>
      <w:tr w:rsidRPr="003D1228" w:rsidR="003D1228" w:rsidTr="356AB279" w14:paraId="35C1C084" w14:textId="77777777">
        <w:trPr>
          <w:trHeight w:val="905"/>
        </w:trPr>
        <w:tc>
          <w:tcPr>
            <w:tcW w:w="20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4EFE1F81" w14:textId="77777777">
            <w:pPr>
              <w:spacing w:after="0" w:line="240" w:lineRule="auto"/>
              <w:ind w:left="-135" w:right="-1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4"/>
                <w:szCs w:val="14"/>
              </w:rPr>
              <w:t>Arts* </w:t>
            </w:r>
          </w:p>
        </w:tc>
        <w:tc>
          <w:tcPr>
            <w:tcW w:w="3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060B70C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4"/>
                <w:szCs w:val="14"/>
              </w:rPr>
              <w:t>1.0 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7FF3599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4"/>
                <w:szCs w:val="14"/>
              </w:rPr>
              <w:t>1.0 </w:t>
            </w:r>
          </w:p>
        </w:tc>
      </w:tr>
      <w:tr w:rsidRPr="003D1228" w:rsidR="003D1228" w:rsidTr="356AB279" w14:paraId="6347AFA8" w14:textId="77777777">
        <w:trPr>
          <w:trHeight w:val="950"/>
        </w:trPr>
        <w:tc>
          <w:tcPr>
            <w:tcW w:w="2034" w:type="dxa"/>
            <w:vMerge/>
            <w:tcBorders/>
            <w:tcMar/>
            <w:vAlign w:val="center"/>
            <w:hideMark/>
          </w:tcPr>
          <w:p w:rsidRPr="003D1228" w:rsidR="003D1228" w:rsidP="003D1228" w:rsidRDefault="003D1228" w14:paraId="650351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4B6456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4"/>
                <w:szCs w:val="14"/>
              </w:rPr>
              <w:t> </w:t>
            </w:r>
          </w:p>
        </w:tc>
      </w:tr>
      <w:tr w:rsidRPr="003D1228" w:rsidR="003D1228" w:rsidTr="356AB279" w14:paraId="77BAE403" w14:textId="77777777">
        <w:trPr>
          <w:trHeight w:val="905"/>
        </w:trPr>
        <w:tc>
          <w:tcPr>
            <w:tcW w:w="20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502AB12C" w14:textId="77777777">
            <w:pPr>
              <w:spacing w:after="0" w:line="240" w:lineRule="auto"/>
              <w:ind w:left="-135" w:right="-1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Electives^ </w:t>
            </w:r>
          </w:p>
        </w:tc>
        <w:tc>
          <w:tcPr>
            <w:tcW w:w="3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10DBC97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7.0^ 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5ACCA3F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5.0^ (+1.0 Math, 1.0 Science) </w:t>
            </w:r>
          </w:p>
        </w:tc>
      </w:tr>
      <w:tr w:rsidRPr="003D1228" w:rsidR="003D1228" w:rsidTr="356AB279" w14:paraId="46028491" w14:textId="77777777">
        <w:trPr>
          <w:trHeight w:val="1267"/>
        </w:trPr>
        <w:tc>
          <w:tcPr>
            <w:tcW w:w="2034" w:type="dxa"/>
            <w:vMerge/>
            <w:tcBorders/>
            <w:tcMar/>
            <w:vAlign w:val="center"/>
            <w:hideMark/>
          </w:tcPr>
          <w:p w:rsidRPr="003D1228" w:rsidR="003D1228" w:rsidP="003D1228" w:rsidRDefault="003D1228" w14:paraId="57CA4A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D1228" w:rsidR="003D1228" w:rsidP="003D1228" w:rsidRDefault="003D1228" w14:paraId="06997483" w14:textId="77777777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3D1228">
              <w:rPr>
                <w:rFonts w:ascii="Calibri" w:hAnsi="Calibri" w:eastAsia="Times New Roman" w:cs="Calibri"/>
                <w:i/>
                <w:iCs/>
                <w:sz w:val="14"/>
                <w:szCs w:val="14"/>
              </w:rPr>
              <w:t>2.0 (or more) should be focused on your post-HS plan.</w:t>
            </w:r>
            <w:r w:rsidRPr="003D1228">
              <w:rPr>
                <w:rFonts w:ascii="Calibri" w:hAnsi="Calibri" w:eastAsia="Times New Roman" w:cs="Calibri"/>
                <w:sz w:val="14"/>
                <w:szCs w:val="14"/>
              </w:rPr>
              <w:t> </w:t>
            </w:r>
          </w:p>
          <w:p w:rsidRPr="003D1228" w:rsidR="003D1228" w:rsidP="003D1228" w:rsidRDefault="003D1228" w14:paraId="48176ECD" w14:textId="77777777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3D1228">
              <w:rPr>
                <w:rFonts w:ascii="Calibri" w:hAnsi="Calibri" w:eastAsia="Times New Roman" w:cs="Calibri"/>
                <w:i/>
                <w:iCs/>
                <w:sz w:val="14"/>
                <w:szCs w:val="14"/>
              </w:rPr>
              <w:t xml:space="preserve">If your Personalized Pathway is to a 4 Year College, 2.0 of your electives need to be </w:t>
            </w:r>
            <w:r w:rsidRPr="003D1228">
              <w:rPr>
                <w:rFonts w:ascii="Calibri" w:hAnsi="Calibri" w:eastAsia="Times New Roman" w:cs="Calibri"/>
                <w:b/>
                <w:bCs/>
                <w:i/>
                <w:iCs/>
                <w:sz w:val="14"/>
                <w:szCs w:val="14"/>
              </w:rPr>
              <w:t>World Language^</w:t>
            </w:r>
            <w:r w:rsidRPr="003D1228">
              <w:rPr>
                <w:rFonts w:ascii="Calibri" w:hAnsi="Calibri" w:eastAsia="Times New Roman" w:cs="Calibri"/>
                <w:i/>
                <w:iCs/>
                <w:sz w:val="14"/>
                <w:szCs w:val="14"/>
              </w:rPr>
              <w:t>.</w:t>
            </w:r>
            <w:r w:rsidRPr="003D1228">
              <w:rPr>
                <w:rFonts w:ascii="Calibri" w:hAnsi="Calibri" w:eastAsia="Times New Roman" w:cs="Calibri"/>
                <w:sz w:val="14"/>
                <w:szCs w:val="14"/>
              </w:rPr>
              <w:t> </w:t>
            </w:r>
          </w:p>
        </w:tc>
      </w:tr>
      <w:tr w:rsidRPr="003D1228" w:rsidR="003D1228" w:rsidTr="356AB279" w14:paraId="33D3B790" w14:textId="77777777">
        <w:trPr>
          <w:trHeight w:val="300"/>
        </w:trPr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3D1228" w:rsidR="003D1228" w:rsidP="003D1228" w:rsidRDefault="003D1228" w14:paraId="69A47D33" w14:textId="77777777">
            <w:pPr>
              <w:spacing w:after="0" w:line="240" w:lineRule="auto"/>
              <w:ind w:left="-135" w:right="-12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Total </w:t>
            </w:r>
          </w:p>
        </w:tc>
        <w:tc>
          <w:tcPr>
            <w:tcW w:w="3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3D1228" w:rsidR="003D1228" w:rsidP="003D1228" w:rsidRDefault="003D1228" w14:paraId="6663F52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24.0 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3D1228" w:rsidR="003D1228" w:rsidP="003D1228" w:rsidRDefault="003D1228" w14:paraId="23C0BB0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D1228">
              <w:rPr>
                <w:rFonts w:ascii="Calibri" w:hAnsi="Calibri" w:eastAsia="Times New Roman" w:cs="Calibri"/>
                <w:sz w:val="16"/>
                <w:szCs w:val="16"/>
              </w:rPr>
              <w:t>24.0 </w:t>
            </w:r>
          </w:p>
        </w:tc>
      </w:tr>
    </w:tbl>
    <w:p w:rsidRPr="003D1228" w:rsidR="003D1228" w:rsidP="003D1228" w:rsidRDefault="003D1228" w14:paraId="5C35D5B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D1228">
        <w:rPr>
          <w:rFonts w:ascii="Calibri" w:hAnsi="Calibri" w:eastAsia="Times New Roman" w:cs="Calibri"/>
          <w:sz w:val="2"/>
          <w:szCs w:val="2"/>
        </w:rPr>
        <w:t> </w:t>
      </w:r>
    </w:p>
    <w:p w:rsidRPr="003D1228" w:rsidR="003D1228" w:rsidP="003D1228" w:rsidRDefault="003D1228" w14:paraId="1855D05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D1228">
        <w:rPr>
          <w:rFonts w:ascii="Calibri" w:hAnsi="Calibri" w:eastAsia="Times New Roman" w:cs="Calibri"/>
          <w:sz w:val="2"/>
          <w:szCs w:val="2"/>
        </w:rPr>
        <w:t> </w:t>
      </w:r>
    </w:p>
    <w:p w:rsidR="001D0061" w:rsidRDefault="003D1228" w14:paraId="7D7B92AB" w14:textId="77777777"/>
    <w:sectPr w:rsidR="001D006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6985"/>
    <w:multiLevelType w:val="multilevel"/>
    <w:tmpl w:val="CA94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758B5"/>
    <w:multiLevelType w:val="multilevel"/>
    <w:tmpl w:val="B71E9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981200">
    <w:abstractNumId w:val="0"/>
  </w:num>
  <w:num w:numId="2" w16cid:durableId="1154183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28"/>
    <w:rsid w:val="003D1228"/>
    <w:rsid w:val="00671B0D"/>
    <w:rsid w:val="009D1DD1"/>
    <w:rsid w:val="0D00CBD8"/>
    <w:rsid w:val="356AB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0E60"/>
  <w15:chartTrackingRefBased/>
  <w15:docId w15:val="{9D83F363-A55B-493B-8E2E-26D41307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7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Kristen Lobdell</dc:creator>
  <keywords/>
  <dc:description/>
  <lastModifiedBy>Kristen Lobdell</lastModifiedBy>
  <revision>2</revision>
  <dcterms:created xsi:type="dcterms:W3CDTF">2022-12-12T17:36:00.0000000Z</dcterms:created>
  <dcterms:modified xsi:type="dcterms:W3CDTF">2022-12-12T22:42:47.6281063Z</dcterms:modified>
</coreProperties>
</file>